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72" w:rsidRPr="00686172" w:rsidRDefault="00686172" w:rsidP="00686172">
      <w:pPr>
        <w:pStyle w:val="a3"/>
        <w:shd w:val="clear" w:color="auto" w:fill="FFFFFF"/>
        <w:jc w:val="center"/>
        <w:rPr>
          <w:rFonts w:ascii="Arial" w:hAnsi="Arial" w:cs="Arial"/>
          <w:b/>
          <w:color w:val="222222"/>
          <w:sz w:val="26"/>
          <w:szCs w:val="26"/>
        </w:rPr>
      </w:pPr>
      <w:r w:rsidRPr="00686172">
        <w:rPr>
          <w:rFonts w:ascii="Arial" w:hAnsi="Arial" w:cs="Arial"/>
          <w:b/>
          <w:color w:val="222222"/>
          <w:sz w:val="26"/>
          <w:szCs w:val="26"/>
        </w:rPr>
        <w:t>Зима прекрасна, когда безопасна!</w:t>
      </w:r>
    </w:p>
    <w:p w:rsidR="00686172" w:rsidRDefault="00686172" w:rsidP="00686172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</w:t>
      </w:r>
      <w:r>
        <w:rPr>
          <w:rFonts w:ascii="Arial" w:hAnsi="Arial" w:cs="Arial"/>
          <w:color w:val="222222"/>
          <w:sz w:val="26"/>
          <w:szCs w:val="26"/>
        </w:rPr>
        <w:t>атание с </w:t>
      </w:r>
      <w:hyperlink r:id="rId4" w:tooltip="горок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горок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– любимое зимнее развлечение. 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катания. Ни в коем случайте не используйте в качестве горок железнодорожные насыпи и горки вблизи проезжей части дорог. Помните, что горки, склоны для катания – это место повышенной опасности, особенно, когда рядом пролегает проезжая часть. Усевшись на картонки, ледянки, а порой и без таковых, дети вихрем летят вниз. Главное – успеть затормозить и не вылететь на проезжую часть, но это удается не всем, да и водитель, даже если и успеет вовремя среагировать на опасную ситуацию, вряд ли сумеет мгновенно остановить автомашину. </w:t>
      </w:r>
    </w:p>
    <w:p w:rsidR="00686172" w:rsidRDefault="00686172" w:rsidP="00686172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Кто может повлиять на подобную ситуацию и уберечь ребенка от травм? В первую очередь это родители, которые должны объяснить детям, какую опасность таят в себе снежная горка или снежный склон, выходящий на проезжую часть.</w:t>
      </w:r>
      <w:r>
        <w:rPr>
          <w:rFonts w:ascii="Arial" w:hAnsi="Arial" w:cs="Arial"/>
          <w:color w:val="222222"/>
          <w:sz w:val="26"/>
          <w:szCs w:val="26"/>
        </w:rPr>
        <w:t xml:space="preserve"> Просим научить</w:t>
      </w:r>
      <w:r>
        <w:rPr>
          <w:rFonts w:ascii="Arial" w:hAnsi="Arial" w:cs="Arial"/>
          <w:color w:val="222222"/>
          <w:sz w:val="26"/>
          <w:szCs w:val="26"/>
        </w:rPr>
        <w:t xml:space="preserve"> детей нескольким важным правилам поведения на горке и сами</w:t>
      </w:r>
      <w:r>
        <w:rPr>
          <w:rFonts w:ascii="Arial" w:hAnsi="Arial" w:cs="Arial"/>
          <w:color w:val="222222"/>
          <w:sz w:val="26"/>
          <w:szCs w:val="26"/>
        </w:rPr>
        <w:t>м строго соблюдать</w:t>
      </w:r>
      <w:r>
        <w:rPr>
          <w:rFonts w:ascii="Arial" w:hAnsi="Arial" w:cs="Arial"/>
          <w:color w:val="222222"/>
          <w:sz w:val="26"/>
          <w:szCs w:val="26"/>
        </w:rPr>
        <w:t xml:space="preserve"> требования безопасности.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Правила поведения на горке: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1. Не съезжать с горки, пока не отошёл в сторону предыдущий спускающийся.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Не задерживаться внизу, когда съехал, а поскорее отползать или откатываться в сторону.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3. Не перебегать ледяную дорожку. Объясните ребёнку, что переходить горку поперёк нельзя, даже если </w:t>
      </w:r>
      <w:bookmarkStart w:id="0" w:name="_GoBack"/>
      <w:bookmarkEnd w:id="0"/>
      <w:r>
        <w:rPr>
          <w:rFonts w:ascii="Arial" w:hAnsi="Arial" w:cs="Arial"/>
          <w:color w:val="222222"/>
          <w:sz w:val="26"/>
          <w:szCs w:val="26"/>
        </w:rPr>
        <w:t>ему кажется, что он успеет перебежать до того, как кто-то съедет. На льду легко поскользнуться и попасть под ноги съезжающим.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5. Во избежание травматизма нельзя кататься, стоя на ногах и на корточках.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7. Если уйти от столкновения (на пути человек и т.д.) нельзя, то надо постараться завалиться на бок или откатиться в сторону от ледяной поверхности.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8. Если мимо горки идет прохожий, подождать, пока он пройдет, и только тогда совершать спуск.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686172" w:rsidRPr="00686172" w:rsidRDefault="00686172" w:rsidP="00686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  <w:sz w:val="26"/>
          <w:szCs w:val="26"/>
        </w:rPr>
      </w:pPr>
      <w:r w:rsidRPr="00686172">
        <w:rPr>
          <w:rFonts w:ascii="Arial" w:hAnsi="Arial" w:cs="Arial"/>
          <w:b/>
          <w:color w:val="222222"/>
          <w:sz w:val="26"/>
          <w:szCs w:val="26"/>
        </w:rPr>
        <w:t>Если строите горку самостоятельно:</w:t>
      </w:r>
    </w:p>
    <w:p w:rsidR="00686172" w:rsidRDefault="00686172" w:rsidP="00686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Направление ската не должно выходить в сторону проезжей части дорог, мест парковки транспорта, на пути спуска не должно быть ограждений, деревьев, иных предметов, лучший вариант небольшая до 1,5 метра горка, с широкими удобными не залитыми водой ступенями для подъема, расположенная с соблюдением всех мер безопасности.</w:t>
      </w:r>
    </w:p>
    <w:p w:rsidR="000C038E" w:rsidRDefault="00AB15E8" w:rsidP="00686172">
      <w:pPr>
        <w:spacing w:after="0" w:line="240" w:lineRule="auto"/>
      </w:pPr>
    </w:p>
    <w:sectPr w:rsidR="000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A4"/>
    <w:rsid w:val="00686172"/>
    <w:rsid w:val="006C5C44"/>
    <w:rsid w:val="007E41B6"/>
    <w:rsid w:val="00AB15E8"/>
    <w:rsid w:val="00D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367E"/>
  <w15:chartTrackingRefBased/>
  <w15:docId w15:val="{872687AA-B80A-4A6B-9CA8-5EE05AD9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61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ryevsk.bezformata.com/word/gorok/64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Солуянова Вероника Анатольевна</dc:creator>
  <cp:keywords/>
  <dc:description/>
  <cp:lastModifiedBy>Солуянова Вероника Анатольевна</cp:lastModifiedBy>
  <cp:revision>3</cp:revision>
  <cp:lastPrinted>2022-12-21T04:35:00Z</cp:lastPrinted>
  <dcterms:created xsi:type="dcterms:W3CDTF">2022-12-21T03:50:00Z</dcterms:created>
  <dcterms:modified xsi:type="dcterms:W3CDTF">2022-12-21T04:35:00Z</dcterms:modified>
</cp:coreProperties>
</file>